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8CA19E" w14:textId="77777777" w:rsidR="008756A9" w:rsidRPr="00B077D3" w:rsidRDefault="00847B37" w:rsidP="00B077D3">
      <w:pPr>
        <w:pStyle w:val="a3"/>
        <w:spacing w:line="240" w:lineRule="auto"/>
        <w:ind w:left="0"/>
        <w:contextualSpacing w:val="0"/>
        <w:jc w:val="center"/>
        <w:rPr>
          <w:rFonts w:ascii="Times New Roman" w:hAnsi="Times New Roman"/>
          <w:sz w:val="24"/>
          <w:szCs w:val="24"/>
        </w:rPr>
      </w:pPr>
      <w:r w:rsidRPr="00B077D3">
        <w:rPr>
          <w:rFonts w:ascii="Times New Roman" w:hAnsi="Times New Roman"/>
          <w:sz w:val="24"/>
          <w:szCs w:val="24"/>
        </w:rPr>
        <w:t>П</w:t>
      </w:r>
      <w:r w:rsidR="008756A9" w:rsidRPr="00B077D3">
        <w:rPr>
          <w:rFonts w:ascii="Times New Roman" w:hAnsi="Times New Roman"/>
          <w:sz w:val="24"/>
          <w:szCs w:val="24"/>
        </w:rPr>
        <w:t>еречень вопросов,</w:t>
      </w:r>
    </w:p>
    <w:p w14:paraId="71F2FEE5" w14:textId="77777777" w:rsidR="00B077D3" w:rsidRPr="00B077D3" w:rsidRDefault="008756A9" w:rsidP="00B077D3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B077D3">
        <w:rPr>
          <w:rFonts w:ascii="Times New Roman" w:hAnsi="Times New Roman"/>
          <w:sz w:val="24"/>
          <w:szCs w:val="24"/>
        </w:rPr>
        <w:t>обсуждаемых в ходе публичного обсуждения</w:t>
      </w:r>
      <w:r w:rsidR="00894E0A" w:rsidRPr="00B077D3">
        <w:rPr>
          <w:rFonts w:ascii="Times New Roman" w:hAnsi="Times New Roman"/>
          <w:sz w:val="24"/>
          <w:szCs w:val="24"/>
        </w:rPr>
        <w:t xml:space="preserve"> </w:t>
      </w:r>
      <w:r w:rsidRPr="00B077D3">
        <w:rPr>
          <w:rFonts w:ascii="Times New Roman" w:hAnsi="Times New Roman"/>
          <w:sz w:val="24"/>
          <w:szCs w:val="24"/>
        </w:rPr>
        <w:t xml:space="preserve">проекта постановления администрации </w:t>
      </w:r>
      <w:r w:rsidR="000A5041" w:rsidRPr="00B077D3">
        <w:rPr>
          <w:rFonts w:ascii="Times New Roman" w:hAnsi="Times New Roman"/>
          <w:sz w:val="24"/>
          <w:szCs w:val="24"/>
        </w:rPr>
        <w:t>Дзержинского района</w:t>
      </w:r>
      <w:r w:rsidRPr="00B077D3">
        <w:rPr>
          <w:rFonts w:ascii="Times New Roman" w:hAnsi="Times New Roman"/>
          <w:sz w:val="24"/>
          <w:szCs w:val="24"/>
        </w:rPr>
        <w:t xml:space="preserve"> </w:t>
      </w:r>
      <w:r w:rsidR="00A44F24" w:rsidRPr="00B077D3">
        <w:rPr>
          <w:rFonts w:ascii="Times New Roman" w:hAnsi="Times New Roman"/>
          <w:sz w:val="24"/>
          <w:szCs w:val="24"/>
        </w:rPr>
        <w:t>«</w:t>
      </w:r>
      <w:r w:rsidR="00B077D3" w:rsidRPr="00B077D3">
        <w:rPr>
          <w:rFonts w:ascii="Times New Roman" w:hAnsi="Times New Roman"/>
          <w:sz w:val="24"/>
          <w:szCs w:val="24"/>
        </w:rPr>
        <w:t>О внесении изменений в постановление администрации района № 978-п от 18.10.2013 «Развитие субъектов малого и среднего предпринимательства и инвестиционного климата в Дзержинском районе» на 2014-2016 годы» (в ред. Постановления от 18.10.2024 № 569-п)</w:t>
      </w:r>
    </w:p>
    <w:p w14:paraId="165ECD54" w14:textId="12299586" w:rsidR="008756A9" w:rsidRPr="004E4BA7" w:rsidRDefault="005F7B85" w:rsidP="00B077D3">
      <w:pPr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894E0A">
        <w:rPr>
          <w:sz w:val="24"/>
          <w:szCs w:val="24"/>
        </w:rPr>
        <w:t>(</w:t>
      </w:r>
      <w:r w:rsidR="008756A9" w:rsidRPr="00894E0A">
        <w:rPr>
          <w:rFonts w:ascii="Times New Roman" w:hAnsi="Times New Roman"/>
          <w:sz w:val="24"/>
          <w:szCs w:val="24"/>
        </w:rPr>
        <w:t>далее – проект акта)</w:t>
      </w:r>
    </w:p>
    <w:p w14:paraId="4DF7BEB8" w14:textId="77777777" w:rsidR="008756A9" w:rsidRPr="00A84044" w:rsidRDefault="008756A9" w:rsidP="008756A9">
      <w:pPr>
        <w:pStyle w:val="a3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345C8351" w14:textId="77777777" w:rsidR="008756A9" w:rsidRPr="00182438" w:rsidRDefault="008756A9" w:rsidP="008756A9">
      <w:pPr>
        <w:pStyle w:val="a3"/>
        <w:numPr>
          <w:ilvl w:val="0"/>
          <w:numId w:val="1"/>
        </w:numPr>
        <w:spacing w:line="240" w:lineRule="auto"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117EE9">
        <w:rPr>
          <w:rFonts w:ascii="Times New Roman" w:hAnsi="Times New Roman"/>
          <w:sz w:val="24"/>
          <w:szCs w:val="24"/>
        </w:rPr>
        <w:t>На решение какой проблемы направлен проект акта? Актуальна ли данная проблема сегодня?</w:t>
      </w:r>
    </w:p>
    <w:p w14:paraId="5C269889" w14:textId="77777777" w:rsidR="008756A9" w:rsidRPr="00B925D2" w:rsidRDefault="008756A9" w:rsidP="008756A9">
      <w:pPr>
        <w:pStyle w:val="a3"/>
        <w:spacing w:line="240" w:lineRule="auto"/>
        <w:ind w:left="284"/>
        <w:jc w:val="both"/>
        <w:rPr>
          <w:rFonts w:ascii="Times New Roman" w:hAnsi="Times New Roman"/>
          <w:sz w:val="24"/>
          <w:szCs w:val="24"/>
          <w:lang w:val="en-US"/>
        </w:rPr>
      </w:pPr>
      <w:r w:rsidRPr="00182438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</w:t>
      </w:r>
      <w:r>
        <w:rPr>
          <w:rFonts w:ascii="Times New Roman" w:hAnsi="Times New Roman"/>
          <w:sz w:val="24"/>
          <w:szCs w:val="24"/>
          <w:lang w:val="en-US"/>
        </w:rPr>
        <w:t>_______________________________________________________________</w:t>
      </w:r>
    </w:p>
    <w:p w14:paraId="4FB69F01" w14:textId="77777777" w:rsidR="008756A9" w:rsidRPr="00182438" w:rsidRDefault="008756A9" w:rsidP="008756A9">
      <w:pPr>
        <w:pStyle w:val="a3"/>
        <w:spacing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14:paraId="2BFEBE09" w14:textId="77777777" w:rsidR="008756A9" w:rsidRDefault="008756A9" w:rsidP="008756A9">
      <w:pPr>
        <w:pStyle w:val="a3"/>
        <w:numPr>
          <w:ilvl w:val="0"/>
          <w:numId w:val="1"/>
        </w:numPr>
        <w:spacing w:line="240" w:lineRule="auto"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117EE9">
        <w:rPr>
          <w:rFonts w:ascii="Times New Roman" w:hAnsi="Times New Roman"/>
          <w:sz w:val="24"/>
          <w:szCs w:val="24"/>
        </w:rPr>
        <w:t>Достигнет ли предлагаемый проект акта тех целей, на которые он направлен?</w:t>
      </w:r>
    </w:p>
    <w:p w14:paraId="66CD1C7C" w14:textId="77777777" w:rsidR="008756A9" w:rsidRPr="00B925D2" w:rsidRDefault="008756A9" w:rsidP="008756A9">
      <w:pPr>
        <w:pStyle w:val="a3"/>
        <w:spacing w:line="240" w:lineRule="auto"/>
        <w:ind w:left="284"/>
        <w:jc w:val="both"/>
        <w:rPr>
          <w:rFonts w:ascii="Times New Roman" w:hAnsi="Times New Roman"/>
          <w:sz w:val="24"/>
          <w:szCs w:val="24"/>
          <w:lang w:val="en-US"/>
        </w:rPr>
      </w:pPr>
      <w:r w:rsidRPr="00182438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</w:t>
      </w:r>
      <w:r>
        <w:rPr>
          <w:rFonts w:ascii="Times New Roman" w:hAnsi="Times New Roman"/>
          <w:sz w:val="24"/>
          <w:szCs w:val="24"/>
          <w:lang w:val="en-US"/>
        </w:rPr>
        <w:t>_______________________________________________________________</w:t>
      </w:r>
    </w:p>
    <w:p w14:paraId="65CAAA3F" w14:textId="77777777" w:rsidR="008756A9" w:rsidRPr="00182438" w:rsidRDefault="008756A9" w:rsidP="008756A9">
      <w:pPr>
        <w:pStyle w:val="a3"/>
        <w:spacing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182438"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</w:p>
    <w:p w14:paraId="2AF20DA0" w14:textId="77777777" w:rsidR="008756A9" w:rsidRPr="00182438" w:rsidRDefault="008756A9" w:rsidP="008756A9">
      <w:pPr>
        <w:pStyle w:val="a3"/>
        <w:numPr>
          <w:ilvl w:val="0"/>
          <w:numId w:val="1"/>
        </w:numPr>
        <w:spacing w:line="240" w:lineRule="auto"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117EE9">
        <w:rPr>
          <w:rFonts w:ascii="Times New Roman" w:hAnsi="Times New Roman"/>
          <w:sz w:val="24"/>
          <w:szCs w:val="24"/>
        </w:rPr>
        <w:t>Повлияет ли введение предлагаемого правового регулирования на ситуацию, будет ли способствовать улучшению качества жизни?</w:t>
      </w:r>
    </w:p>
    <w:p w14:paraId="23018BB1" w14:textId="77777777" w:rsidR="008756A9" w:rsidRPr="00B925D2" w:rsidRDefault="008756A9" w:rsidP="008756A9">
      <w:pPr>
        <w:pStyle w:val="a3"/>
        <w:spacing w:line="240" w:lineRule="auto"/>
        <w:ind w:left="284"/>
        <w:jc w:val="both"/>
        <w:rPr>
          <w:rFonts w:ascii="Times New Roman" w:hAnsi="Times New Roman"/>
          <w:sz w:val="24"/>
          <w:szCs w:val="24"/>
          <w:lang w:val="en-US"/>
        </w:rPr>
      </w:pPr>
      <w:r w:rsidRPr="00182438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________________________________________________________________________</w:t>
      </w:r>
    </w:p>
    <w:p w14:paraId="0D58D39B" w14:textId="77777777" w:rsidR="008756A9" w:rsidRPr="00182438" w:rsidRDefault="008756A9" w:rsidP="008756A9">
      <w:pPr>
        <w:pStyle w:val="a3"/>
        <w:numPr>
          <w:ilvl w:val="0"/>
          <w:numId w:val="1"/>
        </w:numPr>
        <w:spacing w:line="240" w:lineRule="auto"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117EE9">
        <w:rPr>
          <w:rFonts w:ascii="Times New Roman" w:hAnsi="Times New Roman"/>
          <w:sz w:val="24"/>
          <w:szCs w:val="24"/>
        </w:rPr>
        <w:t>Существуют ли в предлагаемом проекте акта нормы, которые затрудняют его реализацию?</w:t>
      </w:r>
    </w:p>
    <w:p w14:paraId="23BA8DAB" w14:textId="77777777" w:rsidR="008756A9" w:rsidRPr="00B925D2" w:rsidRDefault="008756A9" w:rsidP="008756A9">
      <w:pPr>
        <w:pStyle w:val="a3"/>
        <w:spacing w:line="240" w:lineRule="auto"/>
        <w:ind w:left="284"/>
        <w:jc w:val="both"/>
        <w:rPr>
          <w:rFonts w:ascii="Times New Roman" w:hAnsi="Times New Roman"/>
          <w:sz w:val="24"/>
          <w:szCs w:val="24"/>
          <w:lang w:val="en-US"/>
        </w:rPr>
      </w:pPr>
      <w:r w:rsidRPr="00182438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</w:t>
      </w:r>
      <w:r>
        <w:rPr>
          <w:rFonts w:ascii="Times New Roman" w:hAnsi="Times New Roman"/>
          <w:sz w:val="24"/>
          <w:szCs w:val="24"/>
          <w:lang w:val="en-US"/>
        </w:rPr>
        <w:t>_________________________________________________________</w:t>
      </w:r>
    </w:p>
    <w:p w14:paraId="46D9A0FA" w14:textId="77777777" w:rsidR="008756A9" w:rsidRDefault="008756A9" w:rsidP="008756A9">
      <w:pPr>
        <w:pStyle w:val="a3"/>
        <w:numPr>
          <w:ilvl w:val="0"/>
          <w:numId w:val="1"/>
        </w:numPr>
        <w:spacing w:line="240" w:lineRule="auto"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117EE9">
        <w:rPr>
          <w:rFonts w:ascii="Times New Roman" w:hAnsi="Times New Roman"/>
          <w:sz w:val="24"/>
          <w:szCs w:val="24"/>
        </w:rPr>
        <w:t>Будут ли затронуты проектом акта интересы субъектов предпринимательской деятельности, инвестиционной деятельности, социально ориентированных некоммерческих организаций?</w:t>
      </w:r>
    </w:p>
    <w:p w14:paraId="26017814" w14:textId="77777777" w:rsidR="008756A9" w:rsidRPr="00B925D2" w:rsidRDefault="008756A9" w:rsidP="008756A9">
      <w:pPr>
        <w:pStyle w:val="a3"/>
        <w:spacing w:line="240" w:lineRule="auto"/>
        <w:ind w:left="284"/>
        <w:jc w:val="both"/>
        <w:rPr>
          <w:rFonts w:ascii="Times New Roman" w:hAnsi="Times New Roman"/>
          <w:sz w:val="24"/>
          <w:szCs w:val="24"/>
          <w:lang w:val="en-US"/>
        </w:rPr>
      </w:pPr>
      <w:r w:rsidRPr="00182438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</w:t>
      </w:r>
      <w:r>
        <w:rPr>
          <w:rFonts w:ascii="Times New Roman" w:hAnsi="Times New Roman"/>
          <w:sz w:val="24"/>
          <w:szCs w:val="24"/>
          <w:lang w:val="en-US"/>
        </w:rPr>
        <w:t>_________________________________________________________</w:t>
      </w:r>
    </w:p>
    <w:p w14:paraId="21686844" w14:textId="77777777" w:rsidR="008756A9" w:rsidRDefault="008756A9" w:rsidP="008756A9">
      <w:pPr>
        <w:pStyle w:val="a3"/>
        <w:numPr>
          <w:ilvl w:val="0"/>
          <w:numId w:val="1"/>
        </w:numPr>
        <w:spacing w:line="240" w:lineRule="auto"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117EE9">
        <w:rPr>
          <w:rFonts w:ascii="Times New Roman" w:hAnsi="Times New Roman"/>
          <w:sz w:val="24"/>
          <w:szCs w:val="24"/>
        </w:rPr>
        <w:t>Все ли потенциальные адресаты проекта акта окажутся в одинаковых условиях после его введения?</w:t>
      </w:r>
    </w:p>
    <w:p w14:paraId="3D74B9BE" w14:textId="77777777" w:rsidR="00E62704" w:rsidRPr="0064652B" w:rsidRDefault="008756A9" w:rsidP="008756A9">
      <w:r w:rsidRPr="00182438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</w:t>
      </w:r>
    </w:p>
    <w:sectPr w:rsidR="00E62704" w:rsidRPr="0064652B" w:rsidSect="00E627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8F4F6D"/>
    <w:multiLevelType w:val="hybridMultilevel"/>
    <w:tmpl w:val="90B2A746"/>
    <w:lvl w:ilvl="0" w:tplc="8A5EE09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15" w:hanging="360"/>
      </w:pPr>
    </w:lvl>
    <w:lvl w:ilvl="2" w:tplc="0419001B" w:tentative="1">
      <w:start w:val="1"/>
      <w:numFmt w:val="lowerRoman"/>
      <w:lvlText w:val="%3."/>
      <w:lvlJc w:val="right"/>
      <w:pPr>
        <w:ind w:left="1735" w:hanging="180"/>
      </w:pPr>
    </w:lvl>
    <w:lvl w:ilvl="3" w:tplc="0419000F" w:tentative="1">
      <w:start w:val="1"/>
      <w:numFmt w:val="decimal"/>
      <w:lvlText w:val="%4."/>
      <w:lvlJc w:val="left"/>
      <w:pPr>
        <w:ind w:left="2455" w:hanging="360"/>
      </w:pPr>
    </w:lvl>
    <w:lvl w:ilvl="4" w:tplc="04190019" w:tentative="1">
      <w:start w:val="1"/>
      <w:numFmt w:val="lowerLetter"/>
      <w:lvlText w:val="%5."/>
      <w:lvlJc w:val="left"/>
      <w:pPr>
        <w:ind w:left="3175" w:hanging="360"/>
      </w:pPr>
    </w:lvl>
    <w:lvl w:ilvl="5" w:tplc="0419001B" w:tentative="1">
      <w:start w:val="1"/>
      <w:numFmt w:val="lowerRoman"/>
      <w:lvlText w:val="%6."/>
      <w:lvlJc w:val="right"/>
      <w:pPr>
        <w:ind w:left="3895" w:hanging="180"/>
      </w:pPr>
    </w:lvl>
    <w:lvl w:ilvl="6" w:tplc="0419000F" w:tentative="1">
      <w:start w:val="1"/>
      <w:numFmt w:val="decimal"/>
      <w:lvlText w:val="%7."/>
      <w:lvlJc w:val="left"/>
      <w:pPr>
        <w:ind w:left="4615" w:hanging="360"/>
      </w:pPr>
    </w:lvl>
    <w:lvl w:ilvl="7" w:tplc="04190019" w:tentative="1">
      <w:start w:val="1"/>
      <w:numFmt w:val="lowerLetter"/>
      <w:lvlText w:val="%8."/>
      <w:lvlJc w:val="left"/>
      <w:pPr>
        <w:ind w:left="5335" w:hanging="360"/>
      </w:pPr>
    </w:lvl>
    <w:lvl w:ilvl="8" w:tplc="0419001B" w:tentative="1">
      <w:start w:val="1"/>
      <w:numFmt w:val="lowerRoman"/>
      <w:lvlText w:val="%9."/>
      <w:lvlJc w:val="right"/>
      <w:pPr>
        <w:ind w:left="6055" w:hanging="180"/>
      </w:pPr>
    </w:lvl>
  </w:abstractNum>
  <w:num w:numId="1" w16cid:durableId="21028743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56A9"/>
    <w:rsid w:val="00020D27"/>
    <w:rsid w:val="000A5041"/>
    <w:rsid w:val="0029145A"/>
    <w:rsid w:val="002C3417"/>
    <w:rsid w:val="0039377E"/>
    <w:rsid w:val="004E4BA7"/>
    <w:rsid w:val="005F7B85"/>
    <w:rsid w:val="00622786"/>
    <w:rsid w:val="00626FBA"/>
    <w:rsid w:val="0064652B"/>
    <w:rsid w:val="00694CFF"/>
    <w:rsid w:val="007912BA"/>
    <w:rsid w:val="00847B37"/>
    <w:rsid w:val="008756A9"/>
    <w:rsid w:val="00894E0A"/>
    <w:rsid w:val="00A44F24"/>
    <w:rsid w:val="00A52841"/>
    <w:rsid w:val="00A66782"/>
    <w:rsid w:val="00A85268"/>
    <w:rsid w:val="00B077D3"/>
    <w:rsid w:val="00B35680"/>
    <w:rsid w:val="00D75C09"/>
    <w:rsid w:val="00E00332"/>
    <w:rsid w:val="00E62704"/>
    <w:rsid w:val="00E74816"/>
    <w:rsid w:val="00EE3755"/>
    <w:rsid w:val="00F45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89134"/>
  <w15:docId w15:val="{2F6BCDC2-5AAF-4B4F-B581-2368DC25C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56A9"/>
    <w:pPr>
      <w:spacing w:after="0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56A9"/>
    <w:pPr>
      <w:ind w:left="720"/>
      <w:contextualSpacing/>
    </w:pPr>
  </w:style>
  <w:style w:type="table" w:styleId="a4">
    <w:name w:val="Table Grid"/>
    <w:basedOn w:val="a1"/>
    <w:uiPriority w:val="39"/>
    <w:rsid w:val="000A50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838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8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400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Шафрыгина Людмила Валентиновна</dc:creator>
  <cp:lastModifiedBy>Валерия</cp:lastModifiedBy>
  <cp:revision>5</cp:revision>
  <dcterms:created xsi:type="dcterms:W3CDTF">2022-10-26T07:22:00Z</dcterms:created>
  <dcterms:modified xsi:type="dcterms:W3CDTF">2025-11-01T02:39:00Z</dcterms:modified>
</cp:coreProperties>
</file>